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C4" w:rsidRPr="004F5EC4" w:rsidRDefault="004F5EC4" w:rsidP="004F5EC4">
      <w:pPr>
        <w:spacing w:line="240" w:lineRule="auto"/>
        <w:outlineLvl w:val="1"/>
        <w:rPr>
          <w:rFonts w:ascii="Arial" w:eastAsia="Times New Roman" w:hAnsi="Arial" w:cs="Arial"/>
          <w:b/>
          <w:bCs/>
          <w:color w:val="353535"/>
          <w:sz w:val="38"/>
          <w:szCs w:val="38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353535"/>
          <w:sz w:val="38"/>
          <w:szCs w:val="38"/>
          <w:lang w:eastAsia="ru-RU"/>
        </w:rPr>
        <w:t>ПРАВА ДЕТЕЙ</w:t>
      </w:r>
    </w:p>
    <w:p w:rsidR="004F5EC4" w:rsidRPr="004F5EC4" w:rsidRDefault="004F5EC4" w:rsidP="004F5EC4">
      <w:pPr>
        <w:spacing w:after="0" w:line="240" w:lineRule="auto"/>
        <w:ind w:left="720"/>
        <w:rPr>
          <w:rFonts w:ascii="Arial" w:eastAsia="Times New Roman" w:hAnsi="Arial" w:cs="Arial"/>
          <w:color w:val="AFAFAF"/>
          <w:sz w:val="18"/>
          <w:szCs w:val="18"/>
          <w:lang w:eastAsia="ru-RU"/>
        </w:rPr>
      </w:pPr>
      <w:r w:rsidRPr="004F5EC4">
        <w:rPr>
          <w:rFonts w:ascii="Arial" w:eastAsia="Times New Roman" w:hAnsi="Arial" w:cs="Arial"/>
          <w:color w:val="AFAFAF"/>
          <w:sz w:val="18"/>
          <w:szCs w:val="18"/>
          <w:lang w:eastAsia="ru-RU"/>
        </w:rPr>
        <w:t>Опубликовано: 16 января 2016</w:t>
      </w:r>
    </w:p>
    <w:p w:rsidR="004F5EC4" w:rsidRPr="004F5EC4" w:rsidRDefault="004F5EC4" w:rsidP="004F5EC4">
      <w:pPr>
        <w:spacing w:after="0" w:line="340" w:lineRule="atLeast"/>
        <w:jc w:val="center"/>
        <w:rPr>
          <w:rFonts w:ascii="Arial" w:eastAsia="Times New Roman" w:hAnsi="Arial" w:cs="Arial"/>
          <w:color w:val="212121"/>
          <w:lang w:eastAsia="ru-RU"/>
        </w:rPr>
      </w:pPr>
      <w:r w:rsidRPr="004F5EC4">
        <w:rPr>
          <w:rFonts w:ascii="Arial" w:eastAsia="Times New Roman" w:hAnsi="Arial" w:cs="Arial"/>
          <w:color w:val="212121"/>
          <w:lang w:eastAsia="ru-RU"/>
        </w:rPr>
        <w:t> </w:t>
      </w:r>
      <w:r w:rsidRPr="004F5EC4">
        <w:rPr>
          <w:rFonts w:ascii="Arial" w:eastAsia="Times New Roman" w:hAnsi="Arial" w:cs="Arial"/>
          <w:b/>
          <w:bCs/>
          <w:color w:val="212121"/>
          <w:lang w:eastAsia="ru-RU"/>
        </w:rPr>
        <w:t>ПРАВА ДЕТЕЙ – ОБЯЗАННОСТИ ВЗРОСЛЫХ.</w:t>
      </w:r>
    </w:p>
    <w:p w:rsidR="004F5EC4" w:rsidRPr="004F5EC4" w:rsidRDefault="004F5EC4" w:rsidP="004F5EC4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212121"/>
          <w:lang w:eastAsia="ru-RU"/>
        </w:rPr>
        <w:t>Права и достоинства ребёнка защищает международное и российское законодательство.</w:t>
      </w:r>
    </w:p>
    <w:p w:rsidR="004F5EC4" w:rsidRPr="004F5EC4" w:rsidRDefault="004F5EC4" w:rsidP="004F5EC4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212121"/>
          <w:lang w:eastAsia="ru-RU"/>
        </w:rPr>
        <w:t>Детский фонд ООН – ЮНИСЕФ, осуществляющий международную защиту прав ребёнка, разработал следующие документы:</w:t>
      </w:r>
    </w:p>
    <w:p w:rsidR="004F5EC4" w:rsidRPr="004F5EC4" w:rsidRDefault="004F5EC4" w:rsidP="004F5EC4">
      <w:pPr>
        <w:numPr>
          <w:ilvl w:val="0"/>
          <w:numId w:val="1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color w:val="000000"/>
          <w:lang w:eastAsia="ru-RU"/>
        </w:rPr>
        <w:t>Всеобщую декларацию прав человека (1948 г);</w:t>
      </w:r>
    </w:p>
    <w:p w:rsidR="004F5EC4" w:rsidRPr="004F5EC4" w:rsidRDefault="004F5EC4" w:rsidP="004F5EC4">
      <w:pPr>
        <w:numPr>
          <w:ilvl w:val="0"/>
          <w:numId w:val="1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color w:val="000000"/>
          <w:lang w:eastAsia="ru-RU"/>
        </w:rPr>
        <w:t>Декларацию прав ребёнка (1959 г.);</w:t>
      </w:r>
    </w:p>
    <w:p w:rsidR="004F5EC4" w:rsidRPr="004F5EC4" w:rsidRDefault="004F5EC4" w:rsidP="004F5EC4">
      <w:pPr>
        <w:numPr>
          <w:ilvl w:val="0"/>
          <w:numId w:val="1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color w:val="000000"/>
          <w:lang w:eastAsia="ru-RU"/>
        </w:rPr>
        <w:t>Конвенцию  ООН о правах ребёнка (1989 г.);</w:t>
      </w:r>
    </w:p>
    <w:p w:rsidR="004F5EC4" w:rsidRPr="004F5EC4" w:rsidRDefault="004F5EC4" w:rsidP="004F5EC4">
      <w:pPr>
        <w:numPr>
          <w:ilvl w:val="0"/>
          <w:numId w:val="1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color w:val="000000"/>
          <w:lang w:eastAsia="ru-RU"/>
        </w:rPr>
        <w:t>Всемирную декларацию об обеспечении выживания, защиты и развития детей (1990 г.).</w:t>
      </w:r>
    </w:p>
    <w:p w:rsidR="004F5EC4" w:rsidRPr="004F5EC4" w:rsidRDefault="004F5EC4" w:rsidP="004F5EC4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212121"/>
          <w:lang w:eastAsia="ru-RU"/>
        </w:rPr>
        <w:t>Российской Федерацией принят целый ряд законодательных актов:</w:t>
      </w:r>
    </w:p>
    <w:p w:rsidR="004F5EC4" w:rsidRPr="004F5EC4" w:rsidRDefault="004F5EC4" w:rsidP="004F5EC4">
      <w:pPr>
        <w:numPr>
          <w:ilvl w:val="0"/>
          <w:numId w:val="2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color w:val="000000"/>
          <w:lang w:eastAsia="ru-RU"/>
        </w:rPr>
        <w:t>Семейный кодекс Российской Федерации;</w:t>
      </w:r>
    </w:p>
    <w:p w:rsidR="004F5EC4" w:rsidRPr="004F5EC4" w:rsidRDefault="004F5EC4" w:rsidP="004F5EC4">
      <w:pPr>
        <w:numPr>
          <w:ilvl w:val="0"/>
          <w:numId w:val="2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color w:val="000000"/>
          <w:lang w:eastAsia="ru-RU"/>
        </w:rPr>
        <w:t>Федеральный закон «Об основных гарантиях прав ребёнка в Российской Федерации»;</w:t>
      </w:r>
    </w:p>
    <w:p w:rsidR="004F5EC4" w:rsidRPr="004F5EC4" w:rsidRDefault="004F5EC4" w:rsidP="004F5EC4">
      <w:pPr>
        <w:numPr>
          <w:ilvl w:val="0"/>
          <w:numId w:val="2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color w:val="000000"/>
          <w:lang w:eastAsia="ru-RU"/>
        </w:rPr>
        <w:t>Закон «Об образовании»;</w:t>
      </w:r>
    </w:p>
    <w:p w:rsidR="004F5EC4" w:rsidRPr="004F5EC4" w:rsidRDefault="004F5EC4" w:rsidP="004F5EC4">
      <w:pPr>
        <w:numPr>
          <w:ilvl w:val="0"/>
          <w:numId w:val="2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color w:val="000000"/>
          <w:lang w:eastAsia="ru-RU"/>
        </w:rPr>
        <w:t>Конституция Российской Федерации.</w:t>
      </w:r>
    </w:p>
    <w:p w:rsidR="004F5EC4" w:rsidRPr="004F5EC4" w:rsidRDefault="004F5EC4" w:rsidP="004F5EC4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4F5EC4">
        <w:rPr>
          <w:rFonts w:ascii="Arial" w:eastAsia="Times New Roman" w:hAnsi="Arial" w:cs="Arial"/>
          <w:b/>
          <w:bCs/>
          <w:i/>
          <w:iCs/>
          <w:color w:val="212121"/>
          <w:lang w:eastAsia="ru-RU"/>
        </w:rPr>
        <w:t>Права, провозглашённые в Конвенц</w:t>
      </w:r>
      <w:proofErr w:type="gramStart"/>
      <w:r w:rsidRPr="004F5EC4">
        <w:rPr>
          <w:rFonts w:ascii="Arial" w:eastAsia="Times New Roman" w:hAnsi="Arial" w:cs="Arial"/>
          <w:b/>
          <w:bCs/>
          <w:i/>
          <w:iCs/>
          <w:color w:val="212121"/>
          <w:lang w:eastAsia="ru-RU"/>
        </w:rPr>
        <w:t>ии ОО</w:t>
      </w:r>
      <w:proofErr w:type="gramEnd"/>
      <w:r w:rsidRPr="004F5EC4">
        <w:rPr>
          <w:rFonts w:ascii="Arial" w:eastAsia="Times New Roman" w:hAnsi="Arial" w:cs="Arial"/>
          <w:b/>
          <w:bCs/>
          <w:i/>
          <w:iCs/>
          <w:color w:val="212121"/>
          <w:lang w:eastAsia="ru-RU"/>
        </w:rPr>
        <w:t>Н  о правах ребёнка.</w:t>
      </w:r>
    </w:p>
    <w:p w:rsidR="004F5EC4" w:rsidRPr="004F5EC4" w:rsidRDefault="004F5EC4" w:rsidP="004F5EC4">
      <w:pPr>
        <w:spacing w:after="0" w:line="340" w:lineRule="atLeast"/>
        <w:rPr>
          <w:rFonts w:ascii="Arial" w:eastAsia="Times New Roman" w:hAnsi="Arial" w:cs="Arial"/>
          <w:color w:val="212121"/>
          <w:lang w:eastAsia="ru-RU"/>
        </w:rPr>
      </w:pPr>
      <w:r w:rsidRPr="004F5EC4">
        <w:rPr>
          <w:rFonts w:ascii="Arial" w:eastAsia="Times New Roman" w:hAnsi="Arial" w:cs="Arial"/>
          <w:color w:val="212121"/>
          <w:lang w:eastAsia="ru-RU"/>
        </w:rPr>
        <w:t>В соответствии с этим  документом </w:t>
      </w:r>
      <w:r w:rsidRPr="004F5EC4">
        <w:rPr>
          <w:rFonts w:ascii="Arial" w:eastAsia="Times New Roman" w:hAnsi="Arial" w:cs="Arial"/>
          <w:b/>
          <w:bCs/>
          <w:color w:val="212121"/>
          <w:lang w:eastAsia="ru-RU"/>
        </w:rPr>
        <w:t>ребёнок имеет</w:t>
      </w:r>
      <w:r w:rsidRPr="004F5EC4">
        <w:rPr>
          <w:rFonts w:ascii="Arial" w:eastAsia="Times New Roman" w:hAnsi="Arial" w:cs="Arial"/>
          <w:color w:val="212121"/>
          <w:lang w:eastAsia="ru-RU"/>
        </w:rPr>
        <w:t> следующие </w:t>
      </w:r>
      <w:r w:rsidRPr="004F5EC4">
        <w:rPr>
          <w:rFonts w:ascii="Arial" w:eastAsia="Times New Roman" w:hAnsi="Arial" w:cs="Arial"/>
          <w:b/>
          <w:bCs/>
          <w:color w:val="212121"/>
          <w:lang w:eastAsia="ru-RU"/>
        </w:rPr>
        <w:t>права: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жизнь</w:t>
      </w:r>
      <w:r w:rsidRPr="004F5EC4">
        <w:rPr>
          <w:rFonts w:ascii="Arial" w:eastAsia="Times New Roman" w:hAnsi="Arial" w:cs="Arial"/>
          <w:color w:val="000000"/>
          <w:lang w:eastAsia="ru-RU"/>
        </w:rPr>
        <w:t> (ст.6, п.1).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 </w:t>
      </w:r>
      <w:r w:rsidRPr="004F5EC4">
        <w:rPr>
          <w:rFonts w:ascii="Arial" w:eastAsia="Times New Roman" w:hAnsi="Arial" w:cs="Arial"/>
          <w:color w:val="000000"/>
          <w:lang w:eastAsia="ru-RU"/>
        </w:rPr>
        <w:t>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знать своих родителей (</w:t>
      </w:r>
      <w:r w:rsidRPr="004F5EC4">
        <w:rPr>
          <w:rFonts w:ascii="Arial" w:eastAsia="Times New Roman" w:hAnsi="Arial" w:cs="Arial"/>
          <w:color w:val="000000"/>
          <w:lang w:eastAsia="ru-RU"/>
        </w:rPr>
        <w:t>ст.7,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заботу</w:t>
      </w:r>
      <w:r w:rsidRPr="004F5EC4">
        <w:rPr>
          <w:rFonts w:ascii="Arial" w:eastAsia="Times New Roman" w:hAnsi="Arial" w:cs="Arial"/>
          <w:color w:val="000000"/>
          <w:lang w:eastAsia="ru-RU"/>
        </w:rPr>
        <w:t>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родителей</w:t>
      </w:r>
      <w:r w:rsidRPr="004F5EC4">
        <w:rPr>
          <w:rFonts w:ascii="Arial" w:eastAsia="Times New Roman" w:hAnsi="Arial" w:cs="Arial"/>
          <w:color w:val="000000"/>
          <w:lang w:eastAsia="ru-RU"/>
        </w:rPr>
        <w:t> (ст.7.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имя</w:t>
      </w:r>
      <w:r w:rsidRPr="004F5EC4">
        <w:rPr>
          <w:rFonts w:ascii="Arial" w:eastAsia="Times New Roman" w:hAnsi="Arial" w:cs="Arial"/>
          <w:color w:val="000000"/>
          <w:lang w:eastAsia="ru-RU"/>
        </w:rPr>
        <w:t> (ст.7. п.1; ст.8,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гражданство</w:t>
      </w:r>
      <w:r w:rsidRPr="004F5EC4">
        <w:rPr>
          <w:rFonts w:ascii="Arial" w:eastAsia="Times New Roman" w:hAnsi="Arial" w:cs="Arial"/>
          <w:color w:val="000000"/>
          <w:lang w:eastAsia="ru-RU"/>
        </w:rPr>
        <w:t> (ст.7. п.1; ст.8,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сохранение своей индивидуальности</w:t>
      </w:r>
      <w:r w:rsidRPr="004F5EC4">
        <w:rPr>
          <w:rFonts w:ascii="Arial" w:eastAsia="Times New Roman" w:hAnsi="Arial" w:cs="Arial"/>
          <w:color w:val="000000"/>
          <w:lang w:eastAsia="ru-RU"/>
        </w:rPr>
        <w:t> (ст.8,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семейные связи</w:t>
      </w:r>
      <w:r w:rsidRPr="004F5EC4">
        <w:rPr>
          <w:rFonts w:ascii="Arial" w:eastAsia="Times New Roman" w:hAnsi="Arial" w:cs="Arial"/>
          <w:color w:val="000000"/>
          <w:lang w:eastAsia="ru-RU"/>
        </w:rPr>
        <w:t> (ст.8,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ребёнка, разлучённого с родителями,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поддерживать личные отношения и прямые контакты</w:t>
      </w:r>
      <w:r w:rsidRPr="004F5EC4">
        <w:rPr>
          <w:rFonts w:ascii="Arial" w:eastAsia="Times New Roman" w:hAnsi="Arial" w:cs="Arial"/>
          <w:color w:val="000000"/>
          <w:lang w:eastAsia="ru-RU"/>
        </w:rPr>
        <w:t> с родителями (ст.9, п.3)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 xml:space="preserve"> ребёнка, родители которого проживают в различных </w:t>
      </w:r>
      <w:proofErr w:type="spellStart"/>
      <w:r w:rsidRPr="004F5EC4">
        <w:rPr>
          <w:rFonts w:ascii="Arial" w:eastAsia="Times New Roman" w:hAnsi="Arial" w:cs="Arial"/>
          <w:color w:val="000000"/>
          <w:lang w:eastAsia="ru-RU"/>
        </w:rPr>
        <w:t>государствах</w:t>
      </w:r>
      <w:proofErr w:type="gramStart"/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,п</w:t>
      </w:r>
      <w:proofErr w:type="gramEnd"/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оддерживать</w:t>
      </w:r>
      <w:proofErr w:type="spellEnd"/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 xml:space="preserve"> личные отношения и прямые контакты с обоими родителями</w:t>
      </w:r>
      <w:r w:rsidRPr="004F5EC4">
        <w:rPr>
          <w:rFonts w:ascii="Arial" w:eastAsia="Times New Roman" w:hAnsi="Arial" w:cs="Arial"/>
          <w:color w:val="000000"/>
          <w:lang w:eastAsia="ru-RU"/>
        </w:rPr>
        <w:t>(ст.10, п.2)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покидать любую страну</w:t>
      </w:r>
      <w:r w:rsidRPr="004F5EC4">
        <w:rPr>
          <w:rFonts w:ascii="Arial" w:eastAsia="Times New Roman" w:hAnsi="Arial" w:cs="Arial"/>
          <w:color w:val="000000"/>
          <w:lang w:eastAsia="ru-RU"/>
        </w:rPr>
        <w:t xml:space="preserve">, включая свою собственную, </w:t>
      </w:r>
      <w:proofErr w:type="spellStart"/>
      <w:r w:rsidRPr="004F5EC4">
        <w:rPr>
          <w:rFonts w:ascii="Arial" w:eastAsia="Times New Roman" w:hAnsi="Arial" w:cs="Arial"/>
          <w:color w:val="000000"/>
          <w:lang w:eastAsia="ru-RU"/>
        </w:rPr>
        <w:t>и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возвращаться</w:t>
      </w:r>
      <w:proofErr w:type="spellEnd"/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 свою страну</w:t>
      </w:r>
      <w:r w:rsidRPr="004F5EC4">
        <w:rPr>
          <w:rFonts w:ascii="Arial" w:eastAsia="Times New Roman" w:hAnsi="Arial" w:cs="Arial"/>
          <w:color w:val="000000"/>
          <w:lang w:eastAsia="ru-RU"/>
        </w:rPr>
        <w:t xml:space="preserve"> (с целью </w:t>
      </w:r>
      <w:proofErr w:type="spellStart"/>
      <w:r w:rsidRPr="004F5EC4">
        <w:rPr>
          <w:rFonts w:ascii="Arial" w:eastAsia="Times New Roman" w:hAnsi="Arial" w:cs="Arial"/>
          <w:color w:val="000000"/>
          <w:lang w:eastAsia="ru-RU"/>
        </w:rPr>
        <w:t>неразлучения</w:t>
      </w:r>
      <w:proofErr w:type="spellEnd"/>
      <w:r w:rsidRPr="004F5EC4">
        <w:rPr>
          <w:rFonts w:ascii="Arial" w:eastAsia="Times New Roman" w:hAnsi="Arial" w:cs="Arial"/>
          <w:color w:val="000000"/>
          <w:lang w:eastAsia="ru-RU"/>
        </w:rPr>
        <w:t xml:space="preserve"> с родителями) (ст.10, п.2)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 свободно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выражать свои</w:t>
      </w:r>
      <w:r w:rsidRPr="004F5EC4">
        <w:rPr>
          <w:rFonts w:ascii="Arial" w:eastAsia="Times New Roman" w:hAnsi="Arial" w:cs="Arial"/>
          <w:color w:val="000000"/>
          <w:lang w:eastAsia="ru-RU"/>
        </w:rPr>
        <w:t>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взгляд</w:t>
      </w:r>
      <w:proofErr w:type="gramStart"/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ы</w:t>
      </w:r>
      <w:r w:rsidRPr="004F5EC4">
        <w:rPr>
          <w:rFonts w:ascii="Arial" w:eastAsia="Times New Roman" w:hAnsi="Arial" w:cs="Arial"/>
          <w:color w:val="000000"/>
          <w:lang w:eastAsia="ru-RU"/>
        </w:rPr>
        <w:t>(</w:t>
      </w:r>
      <w:proofErr w:type="gramEnd"/>
      <w:r w:rsidRPr="004F5EC4">
        <w:rPr>
          <w:rFonts w:ascii="Arial" w:eastAsia="Times New Roman" w:hAnsi="Arial" w:cs="Arial"/>
          <w:color w:val="000000"/>
          <w:lang w:eastAsia="ru-RU"/>
        </w:rPr>
        <w:t>ст.12,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 свободно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выражать своё мнение</w:t>
      </w:r>
      <w:r w:rsidRPr="004F5EC4">
        <w:rPr>
          <w:rFonts w:ascii="Arial" w:eastAsia="Times New Roman" w:hAnsi="Arial" w:cs="Arial"/>
          <w:color w:val="000000"/>
          <w:lang w:eastAsia="ru-RU"/>
        </w:rPr>
        <w:t xml:space="preserve">; это право включает </w:t>
      </w:r>
      <w:proofErr w:type="spellStart"/>
      <w:r w:rsidRPr="004F5EC4">
        <w:rPr>
          <w:rFonts w:ascii="Arial" w:eastAsia="Times New Roman" w:hAnsi="Arial" w:cs="Arial"/>
          <w:color w:val="000000"/>
          <w:lang w:eastAsia="ru-RU"/>
        </w:rPr>
        <w:t>свободу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искать</w:t>
      </w:r>
      <w:proofErr w:type="spellEnd"/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, передавать и получать информацию и идеи любого рода</w:t>
      </w:r>
      <w:r w:rsidRPr="004F5EC4">
        <w:rPr>
          <w:rFonts w:ascii="Arial" w:eastAsia="Times New Roman" w:hAnsi="Arial" w:cs="Arial"/>
          <w:color w:val="000000"/>
          <w:lang w:eastAsia="ru-RU"/>
        </w:rPr>
        <w:t>, независимо от границ, в устной, письменной или печатной форме, в форме произведений искусства или с помощью других средств по выбору ребёнка (ст.13, п.1.2)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свободу мысли. Совести и религии </w:t>
      </w:r>
      <w:r w:rsidRPr="004F5EC4">
        <w:rPr>
          <w:rFonts w:ascii="Arial" w:eastAsia="Times New Roman" w:hAnsi="Arial" w:cs="Arial"/>
          <w:color w:val="000000"/>
          <w:lang w:eastAsia="ru-RU"/>
        </w:rPr>
        <w:t>(ст.14, п.1,2)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свободу ассоциаций и свободу мирных собраний</w:t>
      </w:r>
      <w:r w:rsidRPr="004F5EC4">
        <w:rPr>
          <w:rFonts w:ascii="Arial" w:eastAsia="Times New Roman" w:hAnsi="Arial" w:cs="Arial"/>
          <w:color w:val="000000"/>
          <w:lang w:eastAsia="ru-RU"/>
        </w:rPr>
        <w:t> (ст.15, п.1.2)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 </w:t>
      </w:r>
      <w:r w:rsidRPr="004F5EC4">
        <w:rPr>
          <w:rFonts w:ascii="Arial" w:eastAsia="Times New Roman" w:hAnsi="Arial" w:cs="Arial"/>
          <w:color w:val="000000"/>
          <w:lang w:eastAsia="ru-RU"/>
        </w:rPr>
        <w:t>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личную жизнь</w:t>
      </w:r>
      <w:r w:rsidRPr="004F5EC4">
        <w:rPr>
          <w:rFonts w:ascii="Arial" w:eastAsia="Times New Roman" w:hAnsi="Arial" w:cs="Arial"/>
          <w:color w:val="000000"/>
          <w:lang w:eastAsia="ru-RU"/>
        </w:rPr>
        <w:t> (ст.16.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неприкосновенность жилища</w:t>
      </w:r>
      <w:r w:rsidRPr="004F5EC4">
        <w:rPr>
          <w:rFonts w:ascii="Arial" w:eastAsia="Times New Roman" w:hAnsi="Arial" w:cs="Arial"/>
          <w:color w:val="000000"/>
          <w:lang w:eastAsia="ru-RU"/>
        </w:rPr>
        <w:t> (ст.16,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семейную жизнь</w:t>
      </w:r>
      <w:r w:rsidRPr="004F5EC4">
        <w:rPr>
          <w:rFonts w:ascii="Arial" w:eastAsia="Times New Roman" w:hAnsi="Arial" w:cs="Arial"/>
          <w:color w:val="000000"/>
          <w:lang w:eastAsia="ru-RU"/>
        </w:rPr>
        <w:t> (ст.16,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тайну корреспонденции</w:t>
      </w:r>
      <w:r w:rsidRPr="004F5EC4">
        <w:rPr>
          <w:rFonts w:ascii="Arial" w:eastAsia="Times New Roman" w:hAnsi="Arial" w:cs="Arial"/>
          <w:color w:val="000000"/>
          <w:lang w:eastAsia="ru-RU"/>
        </w:rPr>
        <w:t> (ст.16,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 на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защиту закона от незаконного вмешательства и посягательства</w:t>
      </w:r>
      <w:r w:rsidRPr="004F5EC4">
        <w:rPr>
          <w:rFonts w:ascii="Arial" w:eastAsia="Times New Roman" w:hAnsi="Arial" w:cs="Arial"/>
          <w:color w:val="000000"/>
          <w:lang w:eastAsia="ru-RU"/>
        </w:rPr>
        <w:t> на его честь и репутацию (ст.16, п.1. 2)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доступ к информации и материалам</w:t>
      </w:r>
      <w:r w:rsidRPr="004F5EC4">
        <w:rPr>
          <w:rFonts w:ascii="Arial" w:eastAsia="Times New Roman" w:hAnsi="Arial" w:cs="Arial"/>
          <w:color w:val="000000"/>
          <w:lang w:eastAsia="ru-RU"/>
        </w:rPr>
        <w:t> из различных национальных и международных источников (ст.17,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 </w:t>
      </w:r>
      <w:r w:rsidRPr="004F5EC4">
        <w:rPr>
          <w:rFonts w:ascii="Arial" w:eastAsia="Times New Roman" w:hAnsi="Arial" w:cs="Arial"/>
          <w:color w:val="000000"/>
          <w:lang w:eastAsia="ru-RU"/>
        </w:rPr>
        <w:t>ребёнка, родители которого работают,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пользоваться службами и учреждениями по уходу </w:t>
      </w:r>
      <w:r w:rsidRPr="004F5EC4">
        <w:rPr>
          <w:rFonts w:ascii="Arial" w:eastAsia="Times New Roman" w:hAnsi="Arial" w:cs="Arial"/>
          <w:color w:val="000000"/>
          <w:lang w:eastAsia="ru-RU"/>
        </w:rPr>
        <w:t>за детьми (ст.18, п. 3)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 на защиту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от всех форм физического или психического насилия</w:t>
      </w:r>
      <w:r w:rsidRPr="004F5EC4">
        <w:rPr>
          <w:rFonts w:ascii="Arial" w:eastAsia="Times New Roman" w:hAnsi="Arial" w:cs="Arial"/>
          <w:color w:val="000000"/>
          <w:lang w:eastAsia="ru-RU"/>
        </w:rPr>
        <w:t>, оскорбления или злоупотребления, отсутствия заботы или небрежного обращения или эксплуатации, включая сексуальные злоупотребления (ст.19,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 </w:t>
      </w:r>
      <w:r w:rsidRPr="004F5EC4">
        <w:rPr>
          <w:rFonts w:ascii="Arial" w:eastAsia="Times New Roman" w:hAnsi="Arial" w:cs="Arial"/>
          <w:color w:val="000000"/>
          <w:lang w:eastAsia="ru-RU"/>
        </w:rPr>
        <w:t>ребёнка, лишённого семейного окружения,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особую защиту и помощ</w:t>
      </w:r>
      <w:proofErr w:type="gramStart"/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ь</w:t>
      </w:r>
      <w:r w:rsidRPr="004F5EC4">
        <w:rPr>
          <w:rFonts w:ascii="Arial" w:eastAsia="Times New Roman" w:hAnsi="Arial" w:cs="Arial"/>
          <w:color w:val="000000"/>
          <w:lang w:eastAsia="ru-RU"/>
        </w:rPr>
        <w:t>(</w:t>
      </w:r>
      <w:proofErr w:type="gramEnd"/>
      <w:r w:rsidRPr="004F5EC4">
        <w:rPr>
          <w:rFonts w:ascii="Arial" w:eastAsia="Times New Roman" w:hAnsi="Arial" w:cs="Arial"/>
          <w:color w:val="000000"/>
          <w:lang w:eastAsia="ru-RU"/>
        </w:rPr>
        <w:t>ст.20,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неполноценного в умственном и физическом отношении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ребёнка на особую заботу</w:t>
      </w:r>
      <w:r w:rsidRPr="004F5EC4">
        <w:rPr>
          <w:rFonts w:ascii="Arial" w:eastAsia="Times New Roman" w:hAnsi="Arial" w:cs="Arial"/>
          <w:color w:val="000000"/>
          <w:lang w:eastAsia="ru-RU"/>
        </w:rPr>
        <w:t> (ст.23. п.2)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на пользование наиболее совершенными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услугами системы здравоохранения</w:t>
      </w:r>
      <w:r w:rsidRPr="004F5EC4">
        <w:rPr>
          <w:rFonts w:ascii="Arial" w:eastAsia="Times New Roman" w:hAnsi="Arial" w:cs="Arial"/>
          <w:color w:val="000000"/>
          <w:lang w:eastAsia="ru-RU"/>
        </w:rPr>
        <w:t> и средствами лечения болезней и восстановления здоровья (ст.24, п.1, 2, 4)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 </w:t>
      </w:r>
      <w:r w:rsidRPr="004F5EC4">
        <w:rPr>
          <w:rFonts w:ascii="Arial" w:eastAsia="Times New Roman" w:hAnsi="Arial" w:cs="Arial"/>
          <w:color w:val="000000"/>
          <w:lang w:eastAsia="ru-RU"/>
        </w:rPr>
        <w:t>ребёнка, помещённого компетентными органами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попечение с целью ухода за ним, его защиты или физического или психического лечения</w:t>
      </w:r>
      <w:r w:rsidRPr="004F5EC4">
        <w:rPr>
          <w:rFonts w:ascii="Arial" w:eastAsia="Times New Roman" w:hAnsi="Arial" w:cs="Arial"/>
          <w:color w:val="000000"/>
          <w:lang w:eastAsia="ru-RU"/>
        </w:rPr>
        <w:t>, на периодическую оценку лечения и всех других условий, связанных с его попечение</w:t>
      </w:r>
      <w:proofErr w:type="gramStart"/>
      <w:r w:rsidRPr="004F5EC4">
        <w:rPr>
          <w:rFonts w:ascii="Arial" w:eastAsia="Times New Roman" w:hAnsi="Arial" w:cs="Arial"/>
          <w:color w:val="000000"/>
          <w:lang w:eastAsia="ru-RU"/>
        </w:rPr>
        <w:t>м(</w:t>
      </w:r>
      <w:proofErr w:type="gramEnd"/>
      <w:r w:rsidRPr="004F5EC4">
        <w:rPr>
          <w:rFonts w:ascii="Arial" w:eastAsia="Times New Roman" w:hAnsi="Arial" w:cs="Arial"/>
          <w:color w:val="000000"/>
          <w:lang w:eastAsia="ru-RU"/>
        </w:rPr>
        <w:t>ст.25)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 пользоваться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благами социального обеспечения</w:t>
      </w:r>
      <w:r w:rsidRPr="004F5EC4">
        <w:rPr>
          <w:rFonts w:ascii="Arial" w:eastAsia="Times New Roman" w:hAnsi="Arial" w:cs="Arial"/>
          <w:color w:val="000000"/>
          <w:lang w:eastAsia="ru-RU"/>
        </w:rPr>
        <w:t>, включая социальное страхование (ст.26, п. 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уровень жизни</w:t>
      </w:r>
      <w:r w:rsidRPr="004F5EC4">
        <w:rPr>
          <w:rFonts w:ascii="Arial" w:eastAsia="Times New Roman" w:hAnsi="Arial" w:cs="Arial"/>
          <w:color w:val="000000"/>
          <w:lang w:eastAsia="ru-RU"/>
        </w:rPr>
        <w:t>, необходимый для физического, умственного, духовного, нравственного и социального развития (ст.27, п.1, 3)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образование</w:t>
      </w:r>
      <w:r w:rsidRPr="004F5EC4">
        <w:rPr>
          <w:rFonts w:ascii="Arial" w:eastAsia="Times New Roman" w:hAnsi="Arial" w:cs="Arial"/>
          <w:color w:val="000000"/>
          <w:lang w:eastAsia="ru-RU"/>
        </w:rPr>
        <w:t> (ст.28, п.29)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 </w:t>
      </w:r>
      <w:r w:rsidRPr="004F5EC4">
        <w:rPr>
          <w:rFonts w:ascii="Arial" w:eastAsia="Times New Roman" w:hAnsi="Arial" w:cs="Arial"/>
          <w:color w:val="000000"/>
          <w:lang w:eastAsia="ru-RU"/>
        </w:rPr>
        <w:t>ребёнка, принадлежащего к этническому, религиозному или языковому меньшинству или коренному населению, пользоваться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родным языком, своей культурой</w:t>
      </w:r>
      <w:r w:rsidRPr="004F5EC4">
        <w:rPr>
          <w:rFonts w:ascii="Arial" w:eastAsia="Times New Roman" w:hAnsi="Arial" w:cs="Arial"/>
          <w:color w:val="000000"/>
          <w:lang w:eastAsia="ru-RU"/>
        </w:rPr>
        <w:t>, исповедовать свою религию и исполнять её обряды (ст.30)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на отдых и досуг</w:t>
      </w:r>
      <w:r w:rsidRPr="004F5EC4">
        <w:rPr>
          <w:rFonts w:ascii="Arial" w:eastAsia="Times New Roman" w:hAnsi="Arial" w:cs="Arial"/>
          <w:color w:val="000000"/>
          <w:lang w:eastAsia="ru-RU"/>
        </w:rPr>
        <w:t> (ст.31, п.1. 2)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 </w:t>
      </w:r>
      <w:r w:rsidRPr="004F5EC4">
        <w:rPr>
          <w:rFonts w:ascii="Arial" w:eastAsia="Times New Roman" w:hAnsi="Arial" w:cs="Arial"/>
          <w:color w:val="000000"/>
          <w:lang w:eastAsia="ru-RU"/>
        </w:rPr>
        <w:t>ребёнка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участвовать в играх и развлекательных мероприятиях</w:t>
      </w:r>
      <w:r w:rsidRPr="004F5EC4">
        <w:rPr>
          <w:rFonts w:ascii="Arial" w:eastAsia="Times New Roman" w:hAnsi="Arial" w:cs="Arial"/>
          <w:color w:val="000000"/>
          <w:lang w:eastAsia="ru-RU"/>
        </w:rPr>
        <w:t>, соответствующих его возрасту, свободно участвовать в культурной и творческой жизни и заниматься искусством (ст.31,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 на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защиту от экономической эксплуатации</w:t>
      </w:r>
      <w:r w:rsidRPr="004F5EC4">
        <w:rPr>
          <w:rFonts w:ascii="Arial" w:eastAsia="Times New Roman" w:hAnsi="Arial" w:cs="Arial"/>
          <w:color w:val="000000"/>
          <w:lang w:eastAsia="ru-RU"/>
        </w:rPr>
        <w:t> и от выполнения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любой работы</w:t>
      </w:r>
      <w:r w:rsidRPr="004F5EC4">
        <w:rPr>
          <w:rFonts w:ascii="Arial" w:eastAsia="Times New Roman" w:hAnsi="Arial" w:cs="Arial"/>
          <w:color w:val="000000"/>
          <w:lang w:eastAsia="ru-RU"/>
        </w:rPr>
        <w:t>, которая может представлять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опасность для его здоровья</w:t>
      </w:r>
      <w:r w:rsidRPr="004F5EC4">
        <w:rPr>
          <w:rFonts w:ascii="Arial" w:eastAsia="Times New Roman" w:hAnsi="Arial" w:cs="Arial"/>
          <w:color w:val="000000"/>
          <w:lang w:eastAsia="ru-RU"/>
        </w:rPr>
        <w:t> или служить препятствием в получении им образования, либо наносить ущерб его здоровью и физическому, умственному, духовному, моральному и социальному развитию (ст.32, п.1)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 на защиту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от незаконного употребления наркотических средств и психотропных веществ</w:t>
      </w:r>
      <w:r w:rsidRPr="004F5EC4">
        <w:rPr>
          <w:rFonts w:ascii="Arial" w:eastAsia="Times New Roman" w:hAnsi="Arial" w:cs="Arial"/>
          <w:color w:val="000000"/>
          <w:lang w:eastAsia="ru-RU"/>
        </w:rPr>
        <w:t> (ст.33)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 на защиту от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всех форм сексуальной эксплуатации и сексуального совращения</w:t>
      </w:r>
      <w:r w:rsidRPr="004F5EC4">
        <w:rPr>
          <w:rFonts w:ascii="Arial" w:eastAsia="Times New Roman" w:hAnsi="Arial" w:cs="Arial"/>
          <w:color w:val="000000"/>
          <w:lang w:eastAsia="ru-RU"/>
        </w:rPr>
        <w:t>, от других форм эксплуатации, наносящих ущерб любому аспекту благосостояния ребёнка (ст.34; ст.36)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 </w:t>
      </w:r>
      <w:r w:rsidRPr="004F5EC4">
        <w:rPr>
          <w:rFonts w:ascii="Arial" w:eastAsia="Times New Roman" w:hAnsi="Arial" w:cs="Arial"/>
          <w:color w:val="000000"/>
          <w:lang w:eastAsia="ru-RU"/>
        </w:rPr>
        <w:t>ребёнка, лишённого свободы, на незамедлительный 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доступ к правовой и другой соответствующей помощи</w:t>
      </w:r>
      <w:r w:rsidRPr="004F5EC4">
        <w:rPr>
          <w:rFonts w:ascii="Arial" w:eastAsia="Times New Roman" w:hAnsi="Arial" w:cs="Arial"/>
          <w:color w:val="000000"/>
          <w:lang w:eastAsia="ru-RU"/>
        </w:rPr>
        <w:t> (ст.37)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 xml:space="preserve"> ребёнка, лишённого </w:t>
      </w:r>
      <w:proofErr w:type="spellStart"/>
      <w:r w:rsidRPr="004F5EC4">
        <w:rPr>
          <w:rFonts w:ascii="Arial" w:eastAsia="Times New Roman" w:hAnsi="Arial" w:cs="Arial"/>
          <w:color w:val="000000"/>
          <w:lang w:eastAsia="ru-RU"/>
        </w:rPr>
        <w:t>свободы</w:t>
      </w:r>
      <w:proofErr w:type="gramStart"/>
      <w:r w:rsidRPr="004F5EC4">
        <w:rPr>
          <w:rFonts w:ascii="Arial" w:eastAsia="Times New Roman" w:hAnsi="Arial" w:cs="Arial"/>
          <w:color w:val="000000"/>
          <w:lang w:eastAsia="ru-RU"/>
        </w:rPr>
        <w:t>,п</w:t>
      </w:r>
      <w:proofErr w:type="gramEnd"/>
      <w:r w:rsidRPr="004F5EC4">
        <w:rPr>
          <w:rFonts w:ascii="Arial" w:eastAsia="Times New Roman" w:hAnsi="Arial" w:cs="Arial"/>
          <w:color w:val="000000"/>
          <w:lang w:eastAsia="ru-RU"/>
        </w:rPr>
        <w:t>еред</w:t>
      </w:r>
      <w:proofErr w:type="spellEnd"/>
      <w:r w:rsidRPr="004F5EC4">
        <w:rPr>
          <w:rFonts w:ascii="Arial" w:eastAsia="Times New Roman" w:hAnsi="Arial" w:cs="Arial"/>
          <w:color w:val="000000"/>
          <w:lang w:eastAsia="ru-RU"/>
        </w:rPr>
        <w:t xml:space="preserve"> судом или другим компетентным, независимым и беспристрастным органом и право на безотлагательное принятие им решения  в отношении любого такого процессуального действия (ст.37)</w:t>
      </w:r>
    </w:p>
    <w:p w:rsidR="004F5EC4" w:rsidRPr="004F5EC4" w:rsidRDefault="004F5EC4" w:rsidP="004F5EC4">
      <w:pPr>
        <w:numPr>
          <w:ilvl w:val="0"/>
          <w:numId w:val="3"/>
        </w:numPr>
        <w:spacing w:after="0" w:line="34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Право</w:t>
      </w:r>
      <w:r w:rsidRPr="004F5EC4">
        <w:rPr>
          <w:rFonts w:ascii="Arial" w:eastAsia="Times New Roman" w:hAnsi="Arial" w:cs="Arial"/>
          <w:color w:val="000000"/>
          <w:lang w:eastAsia="ru-RU"/>
        </w:rPr>
        <w:t> ребёнка, который, как считается, нарушил уголовное законодательство, обвиняется или признаётся виновным в его нарушении</w:t>
      </w:r>
      <w:r w:rsidRPr="004F5EC4">
        <w:rPr>
          <w:rFonts w:ascii="Arial" w:eastAsia="Times New Roman" w:hAnsi="Arial" w:cs="Arial"/>
          <w:b/>
          <w:bCs/>
          <w:color w:val="000000"/>
          <w:lang w:eastAsia="ru-RU"/>
        </w:rPr>
        <w:t>, на такое обращение</w:t>
      </w:r>
      <w:r w:rsidRPr="004F5EC4">
        <w:rPr>
          <w:rFonts w:ascii="Arial" w:eastAsia="Times New Roman" w:hAnsi="Arial" w:cs="Arial"/>
          <w:color w:val="000000"/>
          <w:lang w:eastAsia="ru-RU"/>
        </w:rPr>
        <w:t>, которое способствует развитию у ребёнка чувства достоинства и значимости, укрепляет в нём уважение к правам человека (ст.40, п.1</w:t>
      </w:r>
      <w:proofErr w:type="gramEnd"/>
    </w:p>
    <w:p w:rsidR="00DD1E64" w:rsidRDefault="00DD1E64"/>
    <w:sectPr w:rsidR="00DD1E64" w:rsidSect="00DD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E57"/>
    <w:multiLevelType w:val="multilevel"/>
    <w:tmpl w:val="D488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C68F7"/>
    <w:multiLevelType w:val="multilevel"/>
    <w:tmpl w:val="CDD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91A6E"/>
    <w:multiLevelType w:val="multilevel"/>
    <w:tmpl w:val="261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5EC4"/>
    <w:rsid w:val="000628BB"/>
    <w:rsid w:val="00077632"/>
    <w:rsid w:val="000F4E08"/>
    <w:rsid w:val="00101132"/>
    <w:rsid w:val="0012660D"/>
    <w:rsid w:val="00173FC8"/>
    <w:rsid w:val="001A174D"/>
    <w:rsid w:val="0022770B"/>
    <w:rsid w:val="0023639F"/>
    <w:rsid w:val="002A576E"/>
    <w:rsid w:val="002E23EB"/>
    <w:rsid w:val="00305ECD"/>
    <w:rsid w:val="00323811"/>
    <w:rsid w:val="00381410"/>
    <w:rsid w:val="003956B5"/>
    <w:rsid w:val="003A5A95"/>
    <w:rsid w:val="003C22C1"/>
    <w:rsid w:val="0046231D"/>
    <w:rsid w:val="004919A5"/>
    <w:rsid w:val="00497D66"/>
    <w:rsid w:val="004F5EC4"/>
    <w:rsid w:val="00550BEF"/>
    <w:rsid w:val="00553C25"/>
    <w:rsid w:val="00563EF8"/>
    <w:rsid w:val="005B7A00"/>
    <w:rsid w:val="006D150A"/>
    <w:rsid w:val="00755001"/>
    <w:rsid w:val="007A0981"/>
    <w:rsid w:val="007D0C59"/>
    <w:rsid w:val="00835A7A"/>
    <w:rsid w:val="008521A0"/>
    <w:rsid w:val="00870F24"/>
    <w:rsid w:val="0087435C"/>
    <w:rsid w:val="00903044"/>
    <w:rsid w:val="00920CBD"/>
    <w:rsid w:val="00923E01"/>
    <w:rsid w:val="0097572B"/>
    <w:rsid w:val="009A3C7F"/>
    <w:rsid w:val="009A54A7"/>
    <w:rsid w:val="009B366B"/>
    <w:rsid w:val="00A64B9A"/>
    <w:rsid w:val="00AA21EA"/>
    <w:rsid w:val="00AC5910"/>
    <w:rsid w:val="00B20624"/>
    <w:rsid w:val="00B346EA"/>
    <w:rsid w:val="00B802AB"/>
    <w:rsid w:val="00BA7FD6"/>
    <w:rsid w:val="00BC3128"/>
    <w:rsid w:val="00BC5823"/>
    <w:rsid w:val="00BE7F2C"/>
    <w:rsid w:val="00BF50D9"/>
    <w:rsid w:val="00C3191F"/>
    <w:rsid w:val="00C5333E"/>
    <w:rsid w:val="00C76557"/>
    <w:rsid w:val="00CA1F71"/>
    <w:rsid w:val="00CA21D5"/>
    <w:rsid w:val="00CB01E4"/>
    <w:rsid w:val="00CE790C"/>
    <w:rsid w:val="00DA13B5"/>
    <w:rsid w:val="00DA19F1"/>
    <w:rsid w:val="00DA3AC0"/>
    <w:rsid w:val="00DA5ACA"/>
    <w:rsid w:val="00DD1E64"/>
    <w:rsid w:val="00DE30C6"/>
    <w:rsid w:val="00DF1A58"/>
    <w:rsid w:val="00E0419A"/>
    <w:rsid w:val="00E11F0D"/>
    <w:rsid w:val="00E12C19"/>
    <w:rsid w:val="00E5275C"/>
    <w:rsid w:val="00F61C4E"/>
    <w:rsid w:val="00F820FA"/>
    <w:rsid w:val="00F97B08"/>
    <w:rsid w:val="00FA3499"/>
    <w:rsid w:val="00F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64"/>
  </w:style>
  <w:style w:type="paragraph" w:styleId="2">
    <w:name w:val="heading 2"/>
    <w:basedOn w:val="a"/>
    <w:link w:val="20"/>
    <w:uiPriority w:val="9"/>
    <w:qFormat/>
    <w:rsid w:val="004F5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EC4"/>
    <w:rPr>
      <w:b/>
      <w:bCs/>
    </w:rPr>
  </w:style>
  <w:style w:type="character" w:customStyle="1" w:styleId="apple-converted-space">
    <w:name w:val="apple-converted-space"/>
    <w:basedOn w:val="a0"/>
    <w:rsid w:val="004F5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5912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2017-04-04T07:14:00Z</dcterms:created>
  <dcterms:modified xsi:type="dcterms:W3CDTF">2017-04-04T07:52:00Z</dcterms:modified>
</cp:coreProperties>
</file>